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AB" w:rsidRPr="009F7CA1" w:rsidRDefault="00CC5BD7" w:rsidP="009F7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0"/>
          <w:szCs w:val="40"/>
        </w:rPr>
      </w:pPr>
      <w:proofErr w:type="spellStart"/>
      <w:r w:rsidRPr="009F7CA1">
        <w:rPr>
          <w:b/>
          <w:color w:val="FF0000"/>
          <w:sz w:val="40"/>
          <w:szCs w:val="40"/>
        </w:rPr>
        <w:t>Само</w:t>
      </w:r>
      <w:r w:rsidR="00494FAB" w:rsidRPr="009F7CA1">
        <w:rPr>
          <w:b/>
          <w:color w:val="FF0000"/>
          <w:sz w:val="40"/>
          <w:szCs w:val="40"/>
        </w:rPr>
        <w:t>спасение</w:t>
      </w:r>
      <w:proofErr w:type="spellEnd"/>
      <w:r w:rsidR="00494FAB" w:rsidRPr="009F7CA1">
        <w:rPr>
          <w:b/>
          <w:color w:val="FF0000"/>
          <w:sz w:val="40"/>
          <w:szCs w:val="40"/>
        </w:rPr>
        <w:t xml:space="preserve"> провалившегося под лед</w:t>
      </w:r>
      <w:bookmarkStart w:id="0" w:name="_GoBack"/>
      <w:bookmarkEnd w:id="0"/>
    </w:p>
    <w:p w:rsidR="00494FAB" w:rsidRDefault="00494FAB" w:rsidP="009F7C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u w:val="single"/>
        </w:rPr>
      </w:pPr>
    </w:p>
    <w:p w:rsidR="00CC5BD7" w:rsidRPr="009F7CA1" w:rsidRDefault="00CC5BD7" w:rsidP="009F7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36"/>
          <w:u w:val="single"/>
        </w:rPr>
      </w:pPr>
      <w:r w:rsidRPr="009F7CA1">
        <w:rPr>
          <w:b/>
          <w:color w:val="2E74B5" w:themeColor="accent1" w:themeShade="BF"/>
          <w:sz w:val="36"/>
          <w:szCs w:val="36"/>
          <w:u w:val="single"/>
        </w:rPr>
        <w:t>Как надо правильно себя вести, провалившись под лед?</w:t>
      </w:r>
    </w:p>
    <w:p w:rsidR="009F7CA1" w:rsidRPr="009F7CA1" w:rsidRDefault="009F7CA1" w:rsidP="009F7C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E74B5" w:themeColor="accent1" w:themeShade="BF"/>
          <w:sz w:val="36"/>
          <w:szCs w:val="36"/>
        </w:rPr>
      </w:pPr>
    </w:p>
    <w:p w:rsidR="00CC5BD7" w:rsidRPr="00494FAB" w:rsidRDefault="00CC5BD7" w:rsidP="009F7C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4FAB">
        <w:rPr>
          <w:b/>
          <w:color w:val="000000"/>
          <w:sz w:val="32"/>
          <w:szCs w:val="32"/>
        </w:rPr>
        <w:t>Во-первых,</w:t>
      </w:r>
      <w:r w:rsidRPr="00494FAB">
        <w:rPr>
          <w:color w:val="000000"/>
          <w:sz w:val="32"/>
          <w:szCs w:val="32"/>
        </w:rPr>
        <w:t xml:space="preserve"> надо помнить, что выход можно найти даже из такого опасного положения, только не нужно терять самообладания и поддаваться панике.</w:t>
      </w:r>
    </w:p>
    <w:p w:rsidR="00CC5BD7" w:rsidRPr="00494FAB" w:rsidRDefault="00CC5BD7" w:rsidP="009F7C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4FAB">
        <w:rPr>
          <w:b/>
          <w:color w:val="000000"/>
          <w:sz w:val="32"/>
          <w:szCs w:val="32"/>
        </w:rPr>
        <w:t>Во-вторых,</w:t>
      </w:r>
      <w:r w:rsidRPr="00494FAB">
        <w:rPr>
          <w:color w:val="000000"/>
          <w:sz w:val="32"/>
          <w:szCs w:val="32"/>
        </w:rPr>
        <w:t xml:space="preserve"> не следует беспорядочно барахтаться и наваливаться всей тяжестью тела на тонкую кромку льда.</w:t>
      </w:r>
    </w:p>
    <w:p w:rsidR="00CC5BD7" w:rsidRPr="00494FAB" w:rsidRDefault="00CC5BD7" w:rsidP="009F7C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4FAB">
        <w:rPr>
          <w:b/>
          <w:color w:val="000000"/>
          <w:sz w:val="32"/>
          <w:szCs w:val="32"/>
        </w:rPr>
        <w:t>В-третьих,</w:t>
      </w:r>
      <w:r w:rsidRPr="00494FAB">
        <w:rPr>
          <w:color w:val="000000"/>
          <w:sz w:val="32"/>
          <w:szCs w:val="32"/>
        </w:rPr>
        <w:t xml:space="preserve"> надо постараться освободиться от обуви, сбросив ее. </w:t>
      </w:r>
    </w:p>
    <w:p w:rsidR="00CC5BD7" w:rsidRPr="00494FAB" w:rsidRDefault="00CC5BD7" w:rsidP="009F7C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4FAB">
        <w:rPr>
          <w:b/>
          <w:color w:val="000000"/>
          <w:sz w:val="32"/>
          <w:szCs w:val="32"/>
        </w:rPr>
        <w:t xml:space="preserve">Затем </w:t>
      </w:r>
      <w:r w:rsidRPr="00494FAB">
        <w:rPr>
          <w:color w:val="000000"/>
          <w:sz w:val="32"/>
          <w:szCs w:val="32"/>
        </w:rPr>
        <w:t xml:space="preserve">следует опереться локтями о лед и перевести тело в горизонтальное положение, причем ноги пострадавшего должны находиться у поверхности воды. Это очень важно. </w:t>
      </w:r>
    </w:p>
    <w:p w:rsidR="00CC5BD7" w:rsidRPr="00494FAB" w:rsidRDefault="00CC5BD7" w:rsidP="009F7C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494FAB">
        <w:rPr>
          <w:b/>
          <w:color w:val="000000"/>
          <w:sz w:val="32"/>
          <w:szCs w:val="32"/>
        </w:rPr>
        <w:t xml:space="preserve">Потом </w:t>
      </w:r>
      <w:r w:rsidRPr="00494FAB">
        <w:rPr>
          <w:color w:val="000000"/>
          <w:sz w:val="32"/>
          <w:szCs w:val="32"/>
        </w:rPr>
        <w:t xml:space="preserve">нужно осторожно вытащить на лед ногу, расположенную ближе к кромке, наклониться в ту же сторону, поворотом корпуса вытащить из воды вторую ногу и сразу же выкатиться на лед, а затем, не вставая, без резких движений отползти как можно дальше от опасного места.  </w:t>
      </w:r>
    </w:p>
    <w:p w:rsidR="00CC5BD7" w:rsidRPr="00494FAB" w:rsidRDefault="00CC5BD7" w:rsidP="00CC5BD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494FAB">
        <w:rPr>
          <w:color w:val="000000"/>
          <w:sz w:val="32"/>
          <w:szCs w:val="32"/>
        </w:rPr>
        <w:t xml:space="preserve">При нахождении в воде нужно уметь противостоять опасным факторам, характерным для водоемов. Особенно опасны судороги, вызванные охлаждением тела или переутомлением мышц. При судорогах кистей рук нужно резко сжимать пальцы в кулаки и разжимать их. Если свело одну руку, следует лечь на бок и работать другой рукой под водой. При судорогах мышц живота необходимо, лежа на спине, энергично подтягивать колени к животу. Если свело икроножную мышцу, следует, вытянув ногу над поверхностью воды, энергично подтягивать руками стопу к себе. При судорогах мышц бедра надо, резко согнув ногу в колене, сильно сжать пятку руками. </w:t>
      </w:r>
    </w:p>
    <w:p w:rsidR="00CC5BD7" w:rsidRPr="00494FAB" w:rsidRDefault="00CC5BD7" w:rsidP="00CC5BD7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32"/>
          <w:szCs w:val="32"/>
        </w:rPr>
      </w:pPr>
      <w:r w:rsidRPr="00494FAB">
        <w:rPr>
          <w:color w:val="000000"/>
          <w:sz w:val="32"/>
          <w:szCs w:val="32"/>
        </w:rPr>
        <w:t>Изучив эту памятку, еще раз подумайте о том, что вы узнали, проанализируйте все описанные в ней случаи и правила, обсудите с товарищами и коллегами по работе (учебе). И самое главное — выполняйте их! Предупреждайте всех, кто нарушает эти правила, о грозящей им опасности.</w:t>
      </w:r>
    </w:p>
    <w:p w:rsidR="009F7CA1" w:rsidRDefault="009F7CA1" w:rsidP="00494FAB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000000"/>
          <w:sz w:val="32"/>
          <w:szCs w:val="32"/>
        </w:rPr>
      </w:pPr>
    </w:p>
    <w:p w:rsidR="00CC5BD7" w:rsidRPr="009F7CA1" w:rsidRDefault="00CC5BD7" w:rsidP="00494FAB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color w:val="FF0000"/>
          <w:sz w:val="40"/>
          <w:szCs w:val="40"/>
        </w:rPr>
      </w:pPr>
      <w:r w:rsidRPr="009F7CA1">
        <w:rPr>
          <w:b/>
          <w:color w:val="FF0000"/>
          <w:sz w:val="40"/>
          <w:szCs w:val="40"/>
        </w:rPr>
        <w:t>А если уж стряслась с кем беда на льду, не оставайтесь безмолвными свидетелями, зовите на помощь людей и посильно помогайте сами!</w:t>
      </w:r>
    </w:p>
    <w:p w:rsidR="00F44E5D" w:rsidRPr="009F7CA1" w:rsidRDefault="009F7CA1">
      <w:pPr>
        <w:rPr>
          <w:sz w:val="40"/>
          <w:szCs w:val="40"/>
        </w:rPr>
      </w:pPr>
    </w:p>
    <w:sectPr w:rsidR="00F44E5D" w:rsidRPr="009F7CA1" w:rsidSect="00CC5BD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D7"/>
    <w:rsid w:val="00494FAB"/>
    <w:rsid w:val="00656F5A"/>
    <w:rsid w:val="009F7CA1"/>
    <w:rsid w:val="00BA7ADF"/>
    <w:rsid w:val="00C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7CCA-D99C-4DC1-878C-37A9C9B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2018-11-07T08:20:00Z</cp:lastPrinted>
  <dcterms:created xsi:type="dcterms:W3CDTF">2017-12-04T12:44:00Z</dcterms:created>
  <dcterms:modified xsi:type="dcterms:W3CDTF">2018-11-07T08:21:00Z</dcterms:modified>
</cp:coreProperties>
</file>